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07D90208" w14:textId="00FBA3A6" w:rsidR="00A27F1D" w:rsidRDefault="00A27F1D" w:rsidP="00A27F1D">
      <w:pPr>
        <w:pStyle w:val="papertitle0"/>
        <w:spacing w:before="6pt" w:after="12pt"/>
        <w:rPr>
          <w:sz w:val="32"/>
        </w:rPr>
      </w:pPr>
    </w:p>
    <w:p w14:paraId="5E7EB1E2" w14:textId="77777777" w:rsidR="00A27F1D" w:rsidRDefault="00A27F1D" w:rsidP="00A27F1D">
      <w:pPr>
        <w:pStyle w:val="papertitle0"/>
        <w:spacing w:before="6pt" w:after="12pt"/>
        <w:jc w:val="end"/>
        <w:rPr>
          <w:sz w:val="32"/>
        </w:rPr>
      </w:pPr>
    </w:p>
    <w:p w14:paraId="34A735A5" w14:textId="77777777" w:rsidR="00A27F1D" w:rsidRDefault="00A27F1D" w:rsidP="00A27F1D">
      <w:pPr>
        <w:pStyle w:val="papertitle0"/>
        <w:spacing w:before="6pt" w:after="12pt"/>
        <w:rPr>
          <w:sz w:val="32"/>
        </w:rPr>
      </w:pPr>
    </w:p>
    <w:p w14:paraId="1018C4CB" w14:textId="77777777" w:rsidR="00A27F1D" w:rsidRDefault="00A27F1D" w:rsidP="00A27F1D">
      <w:pPr>
        <w:pStyle w:val="papertitle0"/>
        <w:spacing w:before="6pt" w:after="12pt"/>
        <w:rPr>
          <w:sz w:val="32"/>
        </w:rPr>
      </w:pPr>
    </w:p>
    <w:p w14:paraId="517474E3" w14:textId="21424B35" w:rsidR="005F17C2" w:rsidRPr="005F17C2" w:rsidRDefault="00A27F1D" w:rsidP="00A27F1D">
      <w:pPr>
        <w:pStyle w:val="papertitle0"/>
        <w:spacing w:before="6pt" w:after="12pt"/>
        <w:rPr>
          <w:sz w:val="32"/>
        </w:rPr>
      </w:pPr>
      <w:r>
        <w:rPr>
          <w:sz w:val="32"/>
        </w:rPr>
        <w:t>B</w:t>
      </w:r>
      <w:r w:rsidR="005F17C2">
        <w:rPr>
          <w:sz w:val="32"/>
        </w:rPr>
        <w:t>AŞLIK</w:t>
      </w:r>
      <w:r w:rsidR="00885531">
        <w:rPr>
          <w:sz w:val="32"/>
        </w:rPr>
        <w:t xml:space="preserve"> (Times New Roman 16 Punto- </w:t>
      </w:r>
      <w:proofErr w:type="spellStart"/>
      <w:r w:rsidR="00885531">
        <w:rPr>
          <w:sz w:val="32"/>
        </w:rPr>
        <w:t>Ortalanmış</w:t>
      </w:r>
      <w:proofErr w:type="spellEnd"/>
      <w:r w:rsidR="00885531">
        <w:rPr>
          <w:sz w:val="32"/>
        </w:rPr>
        <w:t>)</w:t>
      </w:r>
    </w:p>
    <w:p w14:paraId="7BB50213" w14:textId="72984DFE" w:rsidR="005F17C2" w:rsidRPr="00885531" w:rsidRDefault="005F17C2" w:rsidP="005F17C2">
      <w:pPr>
        <w:pStyle w:val="author0"/>
        <w:rPr>
          <w:sz w:val="24"/>
        </w:rPr>
      </w:pPr>
      <w:r w:rsidRPr="005F17C2">
        <w:rPr>
          <w:sz w:val="24"/>
        </w:rPr>
        <w:t>İlk Yazar</w:t>
      </w:r>
      <w:r w:rsidRPr="005F17C2">
        <w:rPr>
          <w:sz w:val="24"/>
          <w:vertAlign w:val="superscript"/>
        </w:rPr>
        <w:t>1</w:t>
      </w:r>
      <w:r w:rsidR="00885531">
        <w:rPr>
          <w:rStyle w:val="ORCID"/>
          <w:sz w:val="24"/>
        </w:rPr>
        <w:t xml:space="preserve"> </w:t>
      </w:r>
      <w:proofErr w:type="spellStart"/>
      <w:r w:rsidRPr="005F17C2">
        <w:rPr>
          <w:sz w:val="24"/>
        </w:rPr>
        <w:t>ve</w:t>
      </w:r>
      <w:proofErr w:type="spellEnd"/>
      <w:r w:rsidRPr="005F17C2">
        <w:rPr>
          <w:sz w:val="24"/>
        </w:rPr>
        <w:t xml:space="preserve"> </w:t>
      </w:r>
      <w:proofErr w:type="spellStart"/>
      <w:r w:rsidRPr="005F17C2">
        <w:rPr>
          <w:sz w:val="24"/>
        </w:rPr>
        <w:t>İkinci</w:t>
      </w:r>
      <w:proofErr w:type="spellEnd"/>
      <w:r w:rsidRPr="005F17C2">
        <w:rPr>
          <w:sz w:val="24"/>
        </w:rPr>
        <w:t xml:space="preserve"> Yazar</w:t>
      </w:r>
      <w:r w:rsidRPr="005F17C2">
        <w:rPr>
          <w:sz w:val="24"/>
          <w:vertAlign w:val="superscript"/>
        </w:rPr>
        <w:t>2</w:t>
      </w:r>
      <w:r w:rsidR="00885531">
        <w:rPr>
          <w:rStyle w:val="ORCID"/>
          <w:sz w:val="24"/>
          <w:vertAlign w:val="baseline"/>
        </w:rPr>
        <w:t xml:space="preserve"> (Times New Roman 12 Punto- </w:t>
      </w:r>
      <w:proofErr w:type="spellStart"/>
      <w:r w:rsidR="00885531">
        <w:rPr>
          <w:rStyle w:val="ORCID"/>
          <w:sz w:val="24"/>
          <w:vertAlign w:val="baseline"/>
        </w:rPr>
        <w:t>Ortalanmış</w:t>
      </w:r>
      <w:proofErr w:type="spellEnd"/>
      <w:r w:rsidR="00885531">
        <w:rPr>
          <w:rStyle w:val="ORCID"/>
          <w:sz w:val="24"/>
          <w:vertAlign w:val="baseline"/>
        </w:rPr>
        <w:t>)</w:t>
      </w:r>
    </w:p>
    <w:p w14:paraId="6A1D9C65" w14:textId="4A05ABC1" w:rsidR="005F17C2" w:rsidRPr="00885531" w:rsidRDefault="005F17C2" w:rsidP="005F17C2">
      <w:pPr>
        <w:pStyle w:val="address"/>
        <w:jc w:val="both"/>
        <w:rPr>
          <w:i/>
          <w:sz w:val="20"/>
        </w:rPr>
      </w:pPr>
      <w:r w:rsidRPr="00885531">
        <w:rPr>
          <w:i/>
          <w:sz w:val="20"/>
          <w:vertAlign w:val="superscript"/>
        </w:rPr>
        <w:t>1</w:t>
      </w:r>
      <w:r w:rsidRPr="00885531">
        <w:rPr>
          <w:i/>
          <w:sz w:val="20"/>
        </w:rPr>
        <w:t xml:space="preserve"> Atatürk </w:t>
      </w:r>
      <w:proofErr w:type="spellStart"/>
      <w:r w:rsidRPr="00885531">
        <w:rPr>
          <w:i/>
          <w:sz w:val="20"/>
        </w:rPr>
        <w:t>Üniversitesi</w:t>
      </w:r>
      <w:proofErr w:type="spellEnd"/>
      <w:r w:rsidRPr="00885531">
        <w:rPr>
          <w:i/>
          <w:sz w:val="20"/>
        </w:rPr>
        <w:t xml:space="preserve">, … </w:t>
      </w:r>
      <w:proofErr w:type="spellStart"/>
      <w:r w:rsidRPr="00885531">
        <w:rPr>
          <w:i/>
          <w:sz w:val="20"/>
        </w:rPr>
        <w:t>Fakültesi</w:t>
      </w:r>
      <w:proofErr w:type="spellEnd"/>
      <w:r w:rsidRPr="00885531">
        <w:rPr>
          <w:i/>
          <w:sz w:val="20"/>
        </w:rPr>
        <w:t xml:space="preserve">, …. </w:t>
      </w:r>
      <w:proofErr w:type="spellStart"/>
      <w:r w:rsidRPr="00885531">
        <w:rPr>
          <w:i/>
          <w:sz w:val="20"/>
        </w:rPr>
        <w:t>Bölümü</w:t>
      </w:r>
      <w:proofErr w:type="spellEnd"/>
      <w:r w:rsidRPr="00885531">
        <w:rPr>
          <w:i/>
          <w:sz w:val="20"/>
        </w:rPr>
        <w:t xml:space="preserve">, Erzurum </w:t>
      </w:r>
      <w:proofErr w:type="spellStart"/>
      <w:r w:rsidRPr="00885531">
        <w:rPr>
          <w:i/>
          <w:sz w:val="20"/>
        </w:rPr>
        <w:t>Türkiye</w:t>
      </w:r>
      <w:proofErr w:type="spellEnd"/>
      <w:r w:rsidRPr="00885531">
        <w:rPr>
          <w:i/>
          <w:sz w:val="20"/>
        </w:rPr>
        <w:t xml:space="preserve">, email </w:t>
      </w:r>
      <w:r w:rsidR="00885531">
        <w:rPr>
          <w:i/>
          <w:sz w:val="20"/>
        </w:rPr>
        <w:t xml:space="preserve">(Times New Roman 10 Punto </w:t>
      </w:r>
      <w:proofErr w:type="spellStart"/>
      <w:r w:rsidR="00885531">
        <w:rPr>
          <w:i/>
          <w:sz w:val="20"/>
        </w:rPr>
        <w:t>Italik</w:t>
      </w:r>
      <w:proofErr w:type="spellEnd"/>
      <w:r w:rsidR="00885531">
        <w:rPr>
          <w:i/>
          <w:sz w:val="20"/>
        </w:rPr>
        <w:t xml:space="preserve">- Sola </w:t>
      </w:r>
      <w:proofErr w:type="spellStart"/>
      <w:r w:rsidR="00885531">
        <w:rPr>
          <w:i/>
          <w:sz w:val="20"/>
        </w:rPr>
        <w:t>Yaslı</w:t>
      </w:r>
      <w:proofErr w:type="spellEnd"/>
      <w:r w:rsidR="00885531">
        <w:rPr>
          <w:i/>
          <w:sz w:val="20"/>
        </w:rPr>
        <w:t>)</w:t>
      </w:r>
    </w:p>
    <w:p w14:paraId="0D05B486" w14:textId="349B6F32" w:rsidR="005F17C2" w:rsidRPr="00885531" w:rsidRDefault="005F17C2" w:rsidP="005F17C2">
      <w:pPr>
        <w:pStyle w:val="address"/>
        <w:jc w:val="both"/>
        <w:rPr>
          <w:i/>
          <w:sz w:val="20"/>
        </w:rPr>
      </w:pPr>
      <w:r w:rsidRPr="00885531">
        <w:rPr>
          <w:i/>
          <w:sz w:val="20"/>
          <w:vertAlign w:val="superscript"/>
        </w:rPr>
        <w:t>2</w:t>
      </w:r>
      <w:r w:rsidRPr="00885531">
        <w:rPr>
          <w:i/>
          <w:sz w:val="20"/>
        </w:rPr>
        <w:t xml:space="preserve"> Karadeniz Teknik </w:t>
      </w:r>
      <w:proofErr w:type="spellStart"/>
      <w:r w:rsidRPr="00885531">
        <w:rPr>
          <w:i/>
          <w:sz w:val="20"/>
        </w:rPr>
        <w:t>Üniversitesi</w:t>
      </w:r>
      <w:proofErr w:type="spellEnd"/>
      <w:r w:rsidRPr="00885531">
        <w:rPr>
          <w:i/>
          <w:sz w:val="20"/>
        </w:rPr>
        <w:t xml:space="preserve">, … </w:t>
      </w:r>
      <w:proofErr w:type="spellStart"/>
      <w:r w:rsidRPr="00885531">
        <w:rPr>
          <w:i/>
          <w:sz w:val="20"/>
        </w:rPr>
        <w:t>Fakültesi</w:t>
      </w:r>
      <w:proofErr w:type="spellEnd"/>
      <w:r w:rsidRPr="00885531">
        <w:rPr>
          <w:i/>
          <w:sz w:val="20"/>
        </w:rPr>
        <w:t xml:space="preserve">, … </w:t>
      </w:r>
      <w:proofErr w:type="spellStart"/>
      <w:r w:rsidRPr="00885531">
        <w:rPr>
          <w:i/>
          <w:sz w:val="20"/>
        </w:rPr>
        <w:t>Bölümü</w:t>
      </w:r>
      <w:proofErr w:type="spellEnd"/>
      <w:r w:rsidRPr="00885531">
        <w:rPr>
          <w:i/>
          <w:sz w:val="20"/>
        </w:rPr>
        <w:t xml:space="preserve">, Trabzon, </w:t>
      </w:r>
      <w:proofErr w:type="spellStart"/>
      <w:r w:rsidRPr="00885531">
        <w:rPr>
          <w:i/>
          <w:sz w:val="20"/>
        </w:rPr>
        <w:t>Türkiye</w:t>
      </w:r>
      <w:proofErr w:type="spellEnd"/>
      <w:r w:rsidRPr="00885531">
        <w:rPr>
          <w:i/>
          <w:sz w:val="20"/>
        </w:rPr>
        <w:t>, email</w:t>
      </w:r>
      <w:r w:rsidR="00885531">
        <w:rPr>
          <w:i/>
          <w:sz w:val="20"/>
        </w:rPr>
        <w:t xml:space="preserve"> (Times New Roman 10 Punto </w:t>
      </w:r>
      <w:proofErr w:type="spellStart"/>
      <w:r w:rsidR="00885531">
        <w:rPr>
          <w:i/>
          <w:sz w:val="20"/>
        </w:rPr>
        <w:t>Italik</w:t>
      </w:r>
      <w:proofErr w:type="spellEnd"/>
      <w:r w:rsidR="00885531">
        <w:rPr>
          <w:i/>
          <w:sz w:val="20"/>
        </w:rPr>
        <w:t xml:space="preserve">- Sola </w:t>
      </w:r>
      <w:proofErr w:type="spellStart"/>
      <w:r w:rsidR="00885531">
        <w:rPr>
          <w:i/>
          <w:sz w:val="20"/>
        </w:rPr>
        <w:t>Yaslı</w:t>
      </w:r>
      <w:proofErr w:type="spellEnd"/>
      <w:r w:rsidR="00885531">
        <w:rPr>
          <w:i/>
          <w:sz w:val="20"/>
        </w:rPr>
        <w:t>)</w:t>
      </w:r>
    </w:p>
    <w:p w14:paraId="718ACE38" w14:textId="1D851FD4" w:rsidR="005F17C2" w:rsidRPr="00885531" w:rsidRDefault="005F17C2" w:rsidP="005F17C2">
      <w:pPr>
        <w:pStyle w:val="address"/>
        <w:jc w:val="both"/>
        <w:rPr>
          <w:i/>
          <w:sz w:val="20"/>
        </w:rPr>
      </w:pPr>
      <w:r w:rsidRPr="00885531">
        <w:rPr>
          <w:i/>
          <w:sz w:val="20"/>
        </w:rPr>
        <w:t>*</w:t>
      </w:r>
      <w:proofErr w:type="spellStart"/>
      <w:r w:rsidRPr="00885531">
        <w:rPr>
          <w:i/>
          <w:sz w:val="20"/>
        </w:rPr>
        <w:t>Sorumlu</w:t>
      </w:r>
      <w:proofErr w:type="spellEnd"/>
      <w:r w:rsidRPr="00885531">
        <w:rPr>
          <w:i/>
          <w:sz w:val="20"/>
        </w:rPr>
        <w:t xml:space="preserve"> </w:t>
      </w:r>
      <w:proofErr w:type="spellStart"/>
      <w:r w:rsidRPr="00885531">
        <w:rPr>
          <w:i/>
          <w:sz w:val="20"/>
        </w:rPr>
        <w:t>yazar</w:t>
      </w:r>
      <w:proofErr w:type="spellEnd"/>
      <w:r w:rsidRPr="00885531">
        <w:rPr>
          <w:i/>
          <w:sz w:val="20"/>
        </w:rPr>
        <w:t>: email</w:t>
      </w:r>
      <w:r w:rsidR="00885531">
        <w:rPr>
          <w:i/>
          <w:sz w:val="20"/>
        </w:rPr>
        <w:t xml:space="preserve"> (Times New Roman 10 Punto </w:t>
      </w:r>
      <w:proofErr w:type="spellStart"/>
      <w:r w:rsidR="00885531">
        <w:rPr>
          <w:i/>
          <w:sz w:val="20"/>
        </w:rPr>
        <w:t>Italik</w:t>
      </w:r>
      <w:proofErr w:type="spellEnd"/>
      <w:r w:rsidR="00885531">
        <w:rPr>
          <w:i/>
          <w:sz w:val="20"/>
        </w:rPr>
        <w:t xml:space="preserve">- Sola </w:t>
      </w:r>
      <w:proofErr w:type="spellStart"/>
      <w:r w:rsidR="00885531">
        <w:rPr>
          <w:i/>
          <w:sz w:val="20"/>
        </w:rPr>
        <w:t>Yaslı</w:t>
      </w:r>
      <w:proofErr w:type="spellEnd"/>
      <w:r w:rsidR="00885531">
        <w:rPr>
          <w:i/>
          <w:sz w:val="20"/>
        </w:rPr>
        <w:t>)</w:t>
      </w:r>
    </w:p>
    <w:p w14:paraId="15D38D54" w14:textId="778D9B37" w:rsidR="005F17C2" w:rsidRPr="005F17C2" w:rsidRDefault="00885531" w:rsidP="00885531">
      <w:pPr>
        <w:pStyle w:val="abstract0"/>
        <w:spacing w:after="0pt"/>
        <w:ind w:start="0pt" w:end="0pt" w:firstLine="0p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ÖZET</w:t>
      </w:r>
    </w:p>
    <w:p w14:paraId="3C33FBDF" w14:textId="77777777" w:rsidR="005F17C2" w:rsidRPr="005F17C2" w:rsidRDefault="005F17C2" w:rsidP="00885531">
      <w:pPr>
        <w:pStyle w:val="abstract0"/>
        <w:spacing w:after="0pt"/>
        <w:ind w:start="0pt" w:end="0pt" w:firstLine="0pt"/>
        <w:rPr>
          <w:b/>
          <w:bCs/>
          <w:sz w:val="24"/>
          <w:szCs w:val="24"/>
        </w:rPr>
      </w:pPr>
    </w:p>
    <w:p w14:paraId="73A60CE3" w14:textId="5335142B" w:rsidR="00885531" w:rsidRDefault="00885531" w:rsidP="00885531">
      <w:pPr>
        <w:pStyle w:val="keywords0"/>
        <w:ind w:start="0pt" w:end="0pt"/>
        <w:jc w:val="both"/>
        <w:rPr>
          <w:sz w:val="24"/>
          <w:szCs w:val="24"/>
        </w:rPr>
      </w:pPr>
      <w:proofErr w:type="spellStart"/>
      <w:r w:rsidRPr="00885531">
        <w:rPr>
          <w:sz w:val="24"/>
          <w:szCs w:val="24"/>
        </w:rPr>
        <w:t>Özet</w:t>
      </w:r>
      <w:proofErr w:type="spellEnd"/>
      <w:r w:rsidRPr="00885531">
        <w:rPr>
          <w:sz w:val="24"/>
          <w:szCs w:val="24"/>
        </w:rPr>
        <w:t xml:space="preserve">, </w:t>
      </w:r>
      <w:proofErr w:type="spellStart"/>
      <w:r w:rsidRPr="00885531">
        <w:rPr>
          <w:sz w:val="24"/>
          <w:szCs w:val="24"/>
        </w:rPr>
        <w:t>makalenin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içeriğini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kısa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ifadelerle</w:t>
      </w:r>
      <w:proofErr w:type="spellEnd"/>
      <w:r w:rsidRPr="00885531">
        <w:rPr>
          <w:sz w:val="24"/>
          <w:szCs w:val="24"/>
        </w:rPr>
        <w:t xml:space="preserve">, </w:t>
      </w:r>
      <w:proofErr w:type="spellStart"/>
      <w:r w:rsidRPr="00885531">
        <w:rPr>
          <w:sz w:val="24"/>
          <w:szCs w:val="24"/>
        </w:rPr>
        <w:t>yani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 w:rsidR="00A23A01">
        <w:rPr>
          <w:sz w:val="24"/>
          <w:szCs w:val="24"/>
        </w:rPr>
        <w:t xml:space="preserve"> </w:t>
      </w:r>
      <w:r w:rsidRPr="00885531">
        <w:rPr>
          <w:sz w:val="24"/>
          <w:szCs w:val="24"/>
        </w:rPr>
        <w:t>15</w:t>
      </w:r>
      <w:r>
        <w:rPr>
          <w:sz w:val="24"/>
          <w:szCs w:val="24"/>
        </w:rPr>
        <w:t xml:space="preserve">0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fazla</w:t>
      </w:r>
      <w:proofErr w:type="spellEnd"/>
      <w:r>
        <w:rPr>
          <w:sz w:val="24"/>
          <w:szCs w:val="24"/>
        </w:rPr>
        <w:t xml:space="preserve"> 500</w:t>
      </w:r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kelime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arasında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özetlemelidir</w:t>
      </w:r>
      <w:proofErr w:type="spellEnd"/>
      <w:r w:rsidRPr="008855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yaslanmış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şekilde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olmalıdır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Times New Roman 12 punto </w:t>
      </w:r>
      <w:proofErr w:type="spellStart"/>
      <w:r>
        <w:rPr>
          <w:sz w:val="24"/>
          <w:szCs w:val="24"/>
        </w:rPr>
        <w:t>kullanılmalıdır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Formüller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atıflar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özette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verilmemelidir</w:t>
      </w:r>
      <w:proofErr w:type="spellEnd"/>
      <w:r>
        <w:rPr>
          <w:sz w:val="24"/>
          <w:szCs w:val="24"/>
        </w:rPr>
        <w:t>.</w:t>
      </w:r>
    </w:p>
    <w:p w14:paraId="2E46B00C" w14:textId="77777777" w:rsidR="00885531" w:rsidRDefault="00885531" w:rsidP="00885531">
      <w:pPr>
        <w:pStyle w:val="keywords0"/>
        <w:ind w:start="0pt" w:end="0pt"/>
        <w:rPr>
          <w:b/>
          <w:bCs/>
          <w:sz w:val="24"/>
          <w:szCs w:val="24"/>
        </w:rPr>
      </w:pPr>
    </w:p>
    <w:p w14:paraId="70897F0F" w14:textId="77777777" w:rsidR="00885531" w:rsidRDefault="00885531" w:rsidP="00885531">
      <w:pPr>
        <w:pStyle w:val="keywords0"/>
        <w:ind w:start="0pt" w:end="0pt"/>
        <w:rPr>
          <w:b/>
          <w:bCs/>
          <w:sz w:val="24"/>
          <w:szCs w:val="24"/>
        </w:rPr>
      </w:pPr>
    </w:p>
    <w:p w14:paraId="52D2B1A3" w14:textId="77777777" w:rsidR="00885531" w:rsidRDefault="00885531" w:rsidP="00885531">
      <w:pPr>
        <w:pStyle w:val="keywords0"/>
        <w:ind w:start="0pt" w:end="0pt"/>
        <w:rPr>
          <w:b/>
          <w:bCs/>
          <w:sz w:val="24"/>
          <w:szCs w:val="24"/>
        </w:rPr>
      </w:pPr>
    </w:p>
    <w:p w14:paraId="0E2C762A" w14:textId="65DC6319" w:rsidR="005F17C2" w:rsidRPr="005F17C2" w:rsidRDefault="00885531" w:rsidP="00885531">
      <w:pPr>
        <w:pStyle w:val="keywords0"/>
        <w:ind w:start="0pt" w:end="0pt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Anahtar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Kelimeler</w:t>
      </w:r>
      <w:proofErr w:type="spellEnd"/>
      <w:r w:rsidR="005F17C2" w:rsidRPr="005F17C2">
        <w:rPr>
          <w:b/>
          <w:bCs/>
          <w:sz w:val="24"/>
          <w:szCs w:val="24"/>
        </w:rPr>
        <w:t>:</w:t>
      </w:r>
      <w:r w:rsidR="005F17C2" w:rsidRPr="005F17C2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En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az</w:t>
      </w:r>
      <w:proofErr w:type="spellEnd"/>
      <w:r w:rsidRPr="00885531">
        <w:rPr>
          <w:sz w:val="24"/>
          <w:szCs w:val="24"/>
        </w:rPr>
        <w:t xml:space="preserve"> 5 </w:t>
      </w:r>
      <w:proofErr w:type="spellStart"/>
      <w:r w:rsidRPr="00885531">
        <w:rPr>
          <w:sz w:val="24"/>
          <w:szCs w:val="24"/>
        </w:rPr>
        <w:t>anahtar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kelime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verilmelidir</w:t>
      </w:r>
      <w:proofErr w:type="spellEnd"/>
      <w:r w:rsidRPr="00885531">
        <w:rPr>
          <w:sz w:val="24"/>
          <w:szCs w:val="24"/>
        </w:rPr>
        <w:t xml:space="preserve">. </w:t>
      </w:r>
      <w:proofErr w:type="spellStart"/>
      <w:r w:rsidRPr="00885531">
        <w:rPr>
          <w:sz w:val="24"/>
          <w:szCs w:val="24"/>
        </w:rPr>
        <w:t>Anahtar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kelimeler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özetin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içerisinde</w:t>
      </w:r>
      <w:proofErr w:type="spellEnd"/>
      <w:r w:rsidRPr="00885531">
        <w:rPr>
          <w:sz w:val="24"/>
          <w:szCs w:val="24"/>
        </w:rPr>
        <w:t xml:space="preserve"> </w:t>
      </w:r>
      <w:proofErr w:type="spellStart"/>
      <w:r w:rsidRPr="00885531">
        <w:rPr>
          <w:sz w:val="24"/>
          <w:szCs w:val="24"/>
        </w:rPr>
        <w:t>geçmelidir</w:t>
      </w:r>
      <w:proofErr w:type="spellEnd"/>
      <w:r w:rsidRPr="00885531">
        <w:rPr>
          <w:sz w:val="24"/>
          <w:szCs w:val="24"/>
        </w:rPr>
        <w:t xml:space="preserve">. </w:t>
      </w:r>
    </w:p>
    <w:p w14:paraId="4EF2B8B8" w14:textId="39E39EEA" w:rsidR="009303D9" w:rsidRDefault="009303D9" w:rsidP="005F17C2"/>
    <w:p w14:paraId="6C544B00" w14:textId="78CE3097" w:rsidR="00C76D8E" w:rsidRDefault="00C76D8E" w:rsidP="005F17C2"/>
    <w:p w14:paraId="192AF8C9" w14:textId="2096E81A" w:rsidR="00C76D8E" w:rsidRDefault="00C76D8E" w:rsidP="005F17C2"/>
    <w:p w14:paraId="5852DFF2" w14:textId="7E663115" w:rsidR="00C76D8E" w:rsidRDefault="00C76D8E" w:rsidP="005F17C2"/>
    <w:p w14:paraId="31760198" w14:textId="1727ED94" w:rsidR="00C76D8E" w:rsidRDefault="00C76D8E" w:rsidP="005F17C2"/>
    <w:p w14:paraId="71D1F392" w14:textId="1E7A19B5" w:rsidR="00C76D8E" w:rsidRDefault="00C76D8E" w:rsidP="005F17C2"/>
    <w:p w14:paraId="4D38FD5C" w14:textId="1E5C8CA3" w:rsidR="00C76D8E" w:rsidRDefault="00C76D8E" w:rsidP="005F17C2"/>
    <w:p w14:paraId="5F8C175D" w14:textId="1C6935EF" w:rsidR="00C76D8E" w:rsidRDefault="00C76D8E" w:rsidP="005F17C2"/>
    <w:p w14:paraId="0B46E1ED" w14:textId="3955FB3E" w:rsidR="00C76D8E" w:rsidRDefault="00C76D8E" w:rsidP="005F17C2"/>
    <w:p w14:paraId="32945191" w14:textId="7F09EB8F" w:rsidR="00C76D8E" w:rsidRDefault="00C76D8E" w:rsidP="005F17C2"/>
    <w:p w14:paraId="3A9EBC85" w14:textId="76B2FF9F" w:rsidR="00C76D8E" w:rsidRDefault="00C76D8E" w:rsidP="005F17C2"/>
    <w:p w14:paraId="4C0577A3" w14:textId="08CB923E" w:rsidR="00C76D8E" w:rsidRDefault="00C76D8E" w:rsidP="005F17C2"/>
    <w:p w14:paraId="04B608D4" w14:textId="567D5840" w:rsidR="00C76D8E" w:rsidRDefault="00C76D8E" w:rsidP="005F17C2"/>
    <w:p w14:paraId="21AF61AC" w14:textId="6042D5D4" w:rsidR="00C76D8E" w:rsidRDefault="00C76D8E" w:rsidP="005F17C2"/>
    <w:p w14:paraId="7F1217C1" w14:textId="74263CF9" w:rsidR="00C76D8E" w:rsidRDefault="00C76D8E" w:rsidP="005F17C2"/>
    <w:p w14:paraId="79FE1204" w14:textId="23062382" w:rsidR="00C76D8E" w:rsidRDefault="00C76D8E" w:rsidP="005F17C2"/>
    <w:p w14:paraId="3D8CF60A" w14:textId="56D70D8F" w:rsidR="00C76D8E" w:rsidRDefault="00C76D8E" w:rsidP="005F17C2"/>
    <w:p w14:paraId="484DB3C9" w14:textId="77777777" w:rsidR="00C76D8E" w:rsidRPr="00C76D8E" w:rsidRDefault="00C76D8E" w:rsidP="00C76D8E"/>
    <w:p w14:paraId="07FF20E7" w14:textId="77777777" w:rsidR="00C76D8E" w:rsidRPr="00C76D8E" w:rsidRDefault="00C76D8E" w:rsidP="00C76D8E"/>
    <w:p w14:paraId="026AEB11" w14:textId="77777777" w:rsidR="00C76D8E" w:rsidRPr="00C76D8E" w:rsidRDefault="00C76D8E" w:rsidP="00C76D8E"/>
    <w:p w14:paraId="5DBD5B5E" w14:textId="77777777" w:rsidR="00C76D8E" w:rsidRPr="00C76D8E" w:rsidRDefault="00C76D8E" w:rsidP="00C76D8E"/>
    <w:p w14:paraId="3EFD79D3" w14:textId="77777777" w:rsidR="00C76D8E" w:rsidRPr="00C76D8E" w:rsidRDefault="00C76D8E" w:rsidP="00C76D8E"/>
    <w:p w14:paraId="6FCFAAB4" w14:textId="77777777" w:rsidR="00C76D8E" w:rsidRPr="00C76D8E" w:rsidRDefault="00C76D8E" w:rsidP="00C76D8E"/>
    <w:p w14:paraId="58E57FB0" w14:textId="77777777" w:rsidR="00C76D8E" w:rsidRPr="00C76D8E" w:rsidRDefault="00C76D8E" w:rsidP="00C76D8E"/>
    <w:p w14:paraId="48861C70" w14:textId="77777777" w:rsidR="00C76D8E" w:rsidRPr="00C76D8E" w:rsidRDefault="00C76D8E" w:rsidP="00C76D8E"/>
    <w:p w14:paraId="132FFCF8" w14:textId="5BFDC5AF" w:rsidR="00C76D8E" w:rsidRDefault="00C76D8E" w:rsidP="00C76D8E"/>
    <w:p w14:paraId="7393C44F" w14:textId="238BDD78" w:rsidR="00C76D8E" w:rsidRPr="005F17C2" w:rsidRDefault="00C76D8E" w:rsidP="00C76D8E">
      <w:pPr>
        <w:pStyle w:val="papertitle0"/>
        <w:spacing w:before="6pt" w:after="12pt"/>
        <w:rPr>
          <w:sz w:val="32"/>
        </w:rPr>
      </w:pPr>
      <w:r>
        <w:rPr>
          <w:sz w:val="32"/>
        </w:rPr>
        <w:t xml:space="preserve">TITLE (Times New Roman 16 Punto- </w:t>
      </w:r>
      <w:r w:rsidR="005D6985">
        <w:rPr>
          <w:sz w:val="32"/>
        </w:rPr>
        <w:t>Centered</w:t>
      </w:r>
      <w:r>
        <w:rPr>
          <w:sz w:val="32"/>
        </w:rPr>
        <w:t>)</w:t>
      </w:r>
    </w:p>
    <w:p w14:paraId="06DEF660" w14:textId="1E96FBA7" w:rsidR="00C76D8E" w:rsidRPr="00885531" w:rsidRDefault="005D6985" w:rsidP="00C76D8E">
      <w:pPr>
        <w:pStyle w:val="author0"/>
        <w:rPr>
          <w:sz w:val="24"/>
        </w:rPr>
      </w:pPr>
      <w:r>
        <w:rPr>
          <w:sz w:val="24"/>
        </w:rPr>
        <w:t>First</w:t>
      </w:r>
      <w:r w:rsidR="00C76D8E" w:rsidRPr="005F17C2">
        <w:rPr>
          <w:sz w:val="24"/>
        </w:rPr>
        <w:t xml:space="preserve"> </w:t>
      </w:r>
      <w:r>
        <w:rPr>
          <w:sz w:val="24"/>
        </w:rPr>
        <w:t>Author</w:t>
      </w:r>
      <w:r w:rsidR="00C76D8E" w:rsidRPr="005F17C2">
        <w:rPr>
          <w:sz w:val="24"/>
          <w:vertAlign w:val="superscript"/>
        </w:rPr>
        <w:t>1</w:t>
      </w:r>
      <w:r w:rsidR="00C76D8E">
        <w:rPr>
          <w:rStyle w:val="ORCID"/>
          <w:sz w:val="24"/>
        </w:rPr>
        <w:t xml:space="preserve"> </w:t>
      </w:r>
      <w:r>
        <w:rPr>
          <w:sz w:val="24"/>
        </w:rPr>
        <w:t>and</w:t>
      </w:r>
      <w:r w:rsidR="00C76D8E" w:rsidRPr="005F17C2">
        <w:rPr>
          <w:sz w:val="24"/>
        </w:rPr>
        <w:t xml:space="preserve"> </w:t>
      </w:r>
      <w:r>
        <w:rPr>
          <w:sz w:val="24"/>
        </w:rPr>
        <w:t>Second</w:t>
      </w:r>
      <w:r w:rsidR="00C76D8E" w:rsidRPr="005F17C2">
        <w:rPr>
          <w:sz w:val="24"/>
        </w:rPr>
        <w:t xml:space="preserve"> </w:t>
      </w:r>
      <w:r>
        <w:rPr>
          <w:sz w:val="24"/>
        </w:rPr>
        <w:t>Author</w:t>
      </w:r>
      <w:r w:rsidR="00C76D8E" w:rsidRPr="005F17C2">
        <w:rPr>
          <w:sz w:val="24"/>
          <w:vertAlign w:val="superscript"/>
        </w:rPr>
        <w:t>2</w:t>
      </w:r>
      <w:r w:rsidR="00C76D8E">
        <w:rPr>
          <w:rStyle w:val="ORCID"/>
          <w:sz w:val="24"/>
          <w:vertAlign w:val="baseline"/>
        </w:rPr>
        <w:t xml:space="preserve"> (Times New Roman 12 Punto- </w:t>
      </w:r>
      <w:r>
        <w:rPr>
          <w:rStyle w:val="ORCID"/>
          <w:sz w:val="24"/>
          <w:vertAlign w:val="baseline"/>
        </w:rPr>
        <w:t>Centered</w:t>
      </w:r>
      <w:r w:rsidR="00C76D8E">
        <w:rPr>
          <w:rStyle w:val="ORCID"/>
          <w:sz w:val="24"/>
          <w:vertAlign w:val="baseline"/>
        </w:rPr>
        <w:t>)</w:t>
      </w:r>
    </w:p>
    <w:p w14:paraId="329E751A" w14:textId="0C27A2D5" w:rsidR="00C76D8E" w:rsidRPr="00885531" w:rsidRDefault="00C76D8E" w:rsidP="00C76D8E">
      <w:pPr>
        <w:pStyle w:val="address"/>
        <w:jc w:val="both"/>
        <w:rPr>
          <w:i/>
          <w:sz w:val="20"/>
        </w:rPr>
      </w:pPr>
      <w:r w:rsidRPr="00885531">
        <w:rPr>
          <w:i/>
          <w:sz w:val="20"/>
          <w:vertAlign w:val="superscript"/>
        </w:rPr>
        <w:t>1</w:t>
      </w:r>
      <w:r w:rsidRPr="00885531">
        <w:rPr>
          <w:i/>
          <w:sz w:val="20"/>
        </w:rPr>
        <w:t xml:space="preserve"> Atatürk </w:t>
      </w:r>
      <w:proofErr w:type="spellStart"/>
      <w:r w:rsidR="005D6985">
        <w:rPr>
          <w:i/>
          <w:sz w:val="20"/>
        </w:rPr>
        <w:t>University</w:t>
      </w:r>
      <w:r w:rsidRPr="00885531">
        <w:rPr>
          <w:i/>
          <w:sz w:val="20"/>
        </w:rPr>
        <w:t>i</w:t>
      </w:r>
      <w:proofErr w:type="spellEnd"/>
      <w:r w:rsidRPr="00885531">
        <w:rPr>
          <w:i/>
          <w:sz w:val="20"/>
        </w:rPr>
        <w:t>, … Fa</w:t>
      </w:r>
      <w:r w:rsidR="005D6985">
        <w:rPr>
          <w:i/>
          <w:sz w:val="20"/>
        </w:rPr>
        <w:t>culty, …. Department</w:t>
      </w:r>
      <w:r w:rsidRPr="00885531">
        <w:rPr>
          <w:i/>
          <w:sz w:val="20"/>
        </w:rPr>
        <w:t xml:space="preserve">, Erzurum </w:t>
      </w:r>
      <w:proofErr w:type="spellStart"/>
      <w:r w:rsidRPr="00885531">
        <w:rPr>
          <w:i/>
          <w:sz w:val="20"/>
        </w:rPr>
        <w:t>Türkiye</w:t>
      </w:r>
      <w:proofErr w:type="spellEnd"/>
      <w:r w:rsidRPr="00885531">
        <w:rPr>
          <w:i/>
          <w:sz w:val="20"/>
        </w:rPr>
        <w:t xml:space="preserve">, email </w:t>
      </w:r>
      <w:r>
        <w:rPr>
          <w:i/>
          <w:sz w:val="20"/>
        </w:rPr>
        <w:t xml:space="preserve">(Times New Roman 10 Punto </w:t>
      </w:r>
      <w:proofErr w:type="spellStart"/>
      <w:r>
        <w:rPr>
          <w:i/>
          <w:sz w:val="20"/>
        </w:rPr>
        <w:t>Italik</w:t>
      </w:r>
      <w:proofErr w:type="spellEnd"/>
      <w:r>
        <w:rPr>
          <w:i/>
          <w:sz w:val="20"/>
        </w:rPr>
        <w:t xml:space="preserve">- </w:t>
      </w:r>
      <w:r w:rsidR="005D6985">
        <w:rPr>
          <w:i/>
          <w:sz w:val="20"/>
        </w:rPr>
        <w:t>A</w:t>
      </w:r>
      <w:r w:rsidR="005D6985" w:rsidRPr="005D6985">
        <w:rPr>
          <w:i/>
          <w:sz w:val="20"/>
        </w:rPr>
        <w:t>lign left</w:t>
      </w:r>
      <w:r>
        <w:rPr>
          <w:i/>
          <w:sz w:val="20"/>
        </w:rPr>
        <w:t>)</w:t>
      </w:r>
    </w:p>
    <w:p w14:paraId="03FF3114" w14:textId="7CAEB09C" w:rsidR="00C76D8E" w:rsidRPr="00885531" w:rsidRDefault="00C76D8E" w:rsidP="00C76D8E">
      <w:pPr>
        <w:pStyle w:val="address"/>
        <w:jc w:val="both"/>
        <w:rPr>
          <w:i/>
          <w:sz w:val="20"/>
        </w:rPr>
      </w:pPr>
      <w:r w:rsidRPr="00885531">
        <w:rPr>
          <w:i/>
          <w:sz w:val="20"/>
          <w:vertAlign w:val="superscript"/>
        </w:rPr>
        <w:t>2</w:t>
      </w:r>
      <w:r w:rsidRPr="00885531">
        <w:rPr>
          <w:i/>
          <w:sz w:val="20"/>
        </w:rPr>
        <w:t xml:space="preserve"> Karadeniz </w:t>
      </w:r>
      <w:r w:rsidR="005D6985">
        <w:rPr>
          <w:i/>
          <w:sz w:val="20"/>
        </w:rPr>
        <w:t>Technical University</w:t>
      </w:r>
      <w:r w:rsidRPr="00885531">
        <w:rPr>
          <w:i/>
          <w:sz w:val="20"/>
        </w:rPr>
        <w:t xml:space="preserve">, … </w:t>
      </w:r>
      <w:r w:rsidR="005D6985">
        <w:rPr>
          <w:i/>
          <w:sz w:val="20"/>
        </w:rPr>
        <w:t>Faculty</w:t>
      </w:r>
      <w:r w:rsidRPr="00885531">
        <w:rPr>
          <w:i/>
          <w:sz w:val="20"/>
        </w:rPr>
        <w:t xml:space="preserve">, … </w:t>
      </w:r>
      <w:r w:rsidR="005D6985">
        <w:rPr>
          <w:i/>
          <w:sz w:val="20"/>
        </w:rPr>
        <w:t>Department</w:t>
      </w:r>
      <w:r w:rsidRPr="00885531">
        <w:rPr>
          <w:i/>
          <w:sz w:val="20"/>
        </w:rPr>
        <w:t xml:space="preserve">, Trabzon, </w:t>
      </w:r>
      <w:proofErr w:type="spellStart"/>
      <w:r w:rsidRPr="00885531">
        <w:rPr>
          <w:i/>
          <w:sz w:val="20"/>
        </w:rPr>
        <w:t>Türkiye</w:t>
      </w:r>
      <w:proofErr w:type="spellEnd"/>
      <w:r w:rsidRPr="00885531">
        <w:rPr>
          <w:i/>
          <w:sz w:val="20"/>
        </w:rPr>
        <w:t>, email</w:t>
      </w:r>
      <w:r>
        <w:rPr>
          <w:i/>
          <w:sz w:val="20"/>
        </w:rPr>
        <w:t xml:space="preserve"> (Times New Roman 10 Punto </w:t>
      </w:r>
      <w:proofErr w:type="spellStart"/>
      <w:r>
        <w:rPr>
          <w:i/>
          <w:sz w:val="20"/>
        </w:rPr>
        <w:t>Italik</w:t>
      </w:r>
      <w:proofErr w:type="spellEnd"/>
      <w:r>
        <w:rPr>
          <w:i/>
          <w:sz w:val="20"/>
        </w:rPr>
        <w:t xml:space="preserve">- </w:t>
      </w:r>
      <w:r w:rsidR="005D6985">
        <w:rPr>
          <w:i/>
          <w:sz w:val="20"/>
        </w:rPr>
        <w:t>A</w:t>
      </w:r>
      <w:r w:rsidR="005D6985" w:rsidRPr="005D6985">
        <w:rPr>
          <w:i/>
          <w:sz w:val="20"/>
        </w:rPr>
        <w:t>lign left</w:t>
      </w:r>
      <w:r>
        <w:rPr>
          <w:i/>
          <w:sz w:val="20"/>
        </w:rPr>
        <w:t>)</w:t>
      </w:r>
    </w:p>
    <w:p w14:paraId="700A7C71" w14:textId="1113229B" w:rsidR="00C76D8E" w:rsidRPr="00885531" w:rsidRDefault="00C76D8E" w:rsidP="00C76D8E">
      <w:pPr>
        <w:pStyle w:val="address"/>
        <w:jc w:val="both"/>
        <w:rPr>
          <w:i/>
          <w:sz w:val="20"/>
        </w:rPr>
      </w:pPr>
      <w:r w:rsidRPr="00885531">
        <w:rPr>
          <w:i/>
          <w:sz w:val="20"/>
        </w:rPr>
        <w:t>*</w:t>
      </w:r>
      <w:r w:rsidR="005D6985">
        <w:rPr>
          <w:i/>
          <w:sz w:val="20"/>
        </w:rPr>
        <w:t>Corresponding author</w:t>
      </w:r>
      <w:r w:rsidRPr="00885531">
        <w:rPr>
          <w:i/>
          <w:sz w:val="20"/>
        </w:rPr>
        <w:t>: email</w:t>
      </w:r>
      <w:r>
        <w:rPr>
          <w:i/>
          <w:sz w:val="20"/>
        </w:rPr>
        <w:t xml:space="preserve"> (Times New Roman 10 Punto </w:t>
      </w:r>
      <w:proofErr w:type="spellStart"/>
      <w:r>
        <w:rPr>
          <w:i/>
          <w:sz w:val="20"/>
        </w:rPr>
        <w:t>Italik</w:t>
      </w:r>
      <w:proofErr w:type="spellEnd"/>
      <w:r>
        <w:rPr>
          <w:i/>
          <w:sz w:val="20"/>
        </w:rPr>
        <w:t xml:space="preserve">- </w:t>
      </w:r>
      <w:r w:rsidR="005D6985">
        <w:rPr>
          <w:i/>
          <w:sz w:val="20"/>
        </w:rPr>
        <w:t>A</w:t>
      </w:r>
      <w:r w:rsidR="005D6985" w:rsidRPr="005D6985">
        <w:rPr>
          <w:i/>
          <w:sz w:val="20"/>
        </w:rPr>
        <w:t>lign left</w:t>
      </w:r>
      <w:r>
        <w:rPr>
          <w:i/>
          <w:sz w:val="20"/>
        </w:rPr>
        <w:t>)</w:t>
      </w:r>
    </w:p>
    <w:p w14:paraId="5D54F362" w14:textId="4264C00C" w:rsidR="00C76D8E" w:rsidRPr="005F17C2" w:rsidRDefault="005D6985" w:rsidP="00C76D8E">
      <w:pPr>
        <w:pStyle w:val="abstract0"/>
        <w:spacing w:after="0pt"/>
        <w:ind w:start="0pt" w:end="0pt" w:firstLine="0p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1F09EC04" w14:textId="77777777" w:rsidR="00C76D8E" w:rsidRPr="005F17C2" w:rsidRDefault="00C76D8E" w:rsidP="00C76D8E">
      <w:pPr>
        <w:pStyle w:val="abstract0"/>
        <w:spacing w:after="0pt"/>
        <w:ind w:start="0pt" w:end="0pt" w:firstLine="0pt"/>
        <w:rPr>
          <w:b/>
          <w:bCs/>
          <w:sz w:val="24"/>
          <w:szCs w:val="24"/>
        </w:rPr>
      </w:pPr>
    </w:p>
    <w:p w14:paraId="5AB02121" w14:textId="6001092B" w:rsidR="00C76D8E" w:rsidRDefault="005D6985" w:rsidP="00C76D8E">
      <w:pPr>
        <w:pStyle w:val="keywords0"/>
        <w:ind w:start="0pt" w:end="0pt"/>
        <w:jc w:val="both"/>
        <w:rPr>
          <w:sz w:val="24"/>
          <w:szCs w:val="24"/>
        </w:rPr>
      </w:pPr>
      <w:r w:rsidRPr="005D6985">
        <w:rPr>
          <w:sz w:val="24"/>
          <w:szCs w:val="24"/>
        </w:rPr>
        <w:t>The abstract should summarize the content of the article in short phrases, i.e. between a minimum of 150 and a maximum of 500 words.</w:t>
      </w:r>
      <w:r>
        <w:rPr>
          <w:sz w:val="24"/>
          <w:szCs w:val="24"/>
        </w:rPr>
        <w:t xml:space="preserve"> </w:t>
      </w:r>
      <w:r w:rsidRPr="005D6985">
        <w:rPr>
          <w:sz w:val="24"/>
          <w:szCs w:val="24"/>
        </w:rPr>
        <w:t>It should be jus</w:t>
      </w:r>
      <w:r>
        <w:rPr>
          <w:sz w:val="24"/>
          <w:szCs w:val="24"/>
        </w:rPr>
        <w:t xml:space="preserve">tified and Times New Roman 12-punto </w:t>
      </w:r>
      <w:r w:rsidRPr="005D6985">
        <w:rPr>
          <w:sz w:val="24"/>
          <w:szCs w:val="24"/>
        </w:rPr>
        <w:t>font should be used.</w:t>
      </w:r>
      <w:r>
        <w:rPr>
          <w:sz w:val="24"/>
          <w:szCs w:val="24"/>
        </w:rPr>
        <w:t xml:space="preserve"> </w:t>
      </w:r>
      <w:r w:rsidRPr="005D6985">
        <w:rPr>
          <w:sz w:val="24"/>
          <w:szCs w:val="24"/>
        </w:rPr>
        <w:t>Formulas and citations should not be given in the abstract.</w:t>
      </w:r>
    </w:p>
    <w:p w14:paraId="31F3DA5D" w14:textId="77777777" w:rsidR="00C76D8E" w:rsidRDefault="00C76D8E" w:rsidP="00C76D8E">
      <w:pPr>
        <w:pStyle w:val="keywords0"/>
        <w:ind w:start="0pt" w:end="0pt"/>
        <w:rPr>
          <w:b/>
          <w:bCs/>
          <w:sz w:val="24"/>
          <w:szCs w:val="24"/>
        </w:rPr>
      </w:pPr>
    </w:p>
    <w:p w14:paraId="730CE06C" w14:textId="77777777" w:rsidR="00C76D8E" w:rsidRDefault="00C76D8E" w:rsidP="00C76D8E">
      <w:pPr>
        <w:pStyle w:val="keywords0"/>
        <w:ind w:start="0pt" w:end="0pt"/>
        <w:rPr>
          <w:b/>
          <w:bCs/>
          <w:sz w:val="24"/>
          <w:szCs w:val="24"/>
        </w:rPr>
      </w:pPr>
    </w:p>
    <w:p w14:paraId="500A89BE" w14:textId="77777777" w:rsidR="00C76D8E" w:rsidRDefault="00C76D8E" w:rsidP="00C76D8E">
      <w:pPr>
        <w:pStyle w:val="keywords0"/>
        <w:ind w:start="0pt" w:end="0pt"/>
        <w:rPr>
          <w:b/>
          <w:bCs/>
          <w:sz w:val="24"/>
          <w:szCs w:val="24"/>
        </w:rPr>
      </w:pPr>
    </w:p>
    <w:p w14:paraId="3F531743" w14:textId="6447F065" w:rsidR="00C76D8E" w:rsidRPr="005D6985" w:rsidRDefault="005D6985" w:rsidP="005D6985">
      <w:pPr>
        <w:pStyle w:val="keywords0"/>
        <w:ind w:start="0pt" w:end="0pt"/>
        <w:rPr>
          <w:sz w:val="24"/>
          <w:szCs w:val="24"/>
        </w:rPr>
      </w:pPr>
      <w:r>
        <w:rPr>
          <w:b/>
          <w:bCs/>
          <w:sz w:val="24"/>
          <w:szCs w:val="24"/>
        </w:rPr>
        <w:t>Keywords</w:t>
      </w:r>
      <w:r w:rsidR="00C76D8E" w:rsidRPr="005F17C2">
        <w:rPr>
          <w:b/>
          <w:bCs/>
          <w:sz w:val="24"/>
          <w:szCs w:val="24"/>
        </w:rPr>
        <w:t>:</w:t>
      </w:r>
      <w:r w:rsidR="00C76D8E" w:rsidRPr="005F17C2">
        <w:rPr>
          <w:sz w:val="24"/>
          <w:szCs w:val="24"/>
        </w:rPr>
        <w:t xml:space="preserve"> </w:t>
      </w:r>
      <w:r w:rsidRPr="005D6985">
        <w:rPr>
          <w:sz w:val="24"/>
          <w:szCs w:val="24"/>
        </w:rPr>
        <w:t>At least 5 keywords should be given. Keywords should be included in the abstract.</w:t>
      </w:r>
    </w:p>
    <w:p w14:paraId="3195B1FA" w14:textId="56D990C5" w:rsidR="00C76D8E" w:rsidRPr="00C76D8E" w:rsidRDefault="00C76D8E" w:rsidP="00C76D8E">
      <w:pPr>
        <w:tabs>
          <w:tab w:val="start" w:pos="151.50pt"/>
        </w:tabs>
      </w:pPr>
      <w:r>
        <w:tab/>
      </w:r>
    </w:p>
    <w:sectPr w:rsidR="00C76D8E" w:rsidRPr="00C76D8E" w:rsidSect="00885531">
      <w:headerReference w:type="default" r:id="rId8"/>
      <w:footerReference w:type="first" r:id="rId9"/>
      <w:type w:val="continuous"/>
      <w:pgSz w:w="595.30pt" w:h="841.90pt" w:code="9"/>
      <w:pgMar w:top="70.85pt" w:right="70.85pt" w:bottom="70.85pt" w:left="70.8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68B15E75" w14:textId="77777777" w:rsidR="00AA6CFB" w:rsidRDefault="00AA6CFB" w:rsidP="001A3B3D">
      <w:r>
        <w:separator/>
      </w:r>
    </w:p>
  </w:endnote>
  <w:endnote w:type="continuationSeparator" w:id="0">
    <w:p w14:paraId="4551A4D7" w14:textId="77777777" w:rsidR="00AA6CFB" w:rsidRDefault="00AA6CFB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9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9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characterSet="iso-8859-9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9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69E75918" w14:textId="77777777" w:rsidR="001A3B3D" w:rsidRPr="006F6D3D" w:rsidRDefault="001A3B3D" w:rsidP="0056610F">
    <w:pPr>
      <w:pStyle w:val="AltBilgi"/>
      <w:jc w:val="start"/>
      <w:rPr>
        <w:sz w:val="16"/>
        <w:szCs w:val="16"/>
      </w:rPr>
    </w:pPr>
    <w:r w:rsidRPr="006F6D3D">
      <w:rPr>
        <w:sz w:val="16"/>
        <w:szCs w:val="16"/>
      </w:rPr>
      <w:t>XXX-X-XXXX-XXXX-X/XX/$XX.00 ©20XX IEEE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20FD8B55" w14:textId="77777777" w:rsidR="00AA6CFB" w:rsidRDefault="00AA6CFB" w:rsidP="001A3B3D">
      <w:r>
        <w:separator/>
      </w:r>
    </w:p>
  </w:footnote>
  <w:footnote w:type="continuationSeparator" w:id="0">
    <w:p w14:paraId="0ADF0BBA" w14:textId="77777777" w:rsidR="00AA6CFB" w:rsidRDefault="00AA6CFB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34E8D14D" w14:textId="184C82AB" w:rsidR="00C76D8E" w:rsidRDefault="00C76D8E" w:rsidP="00C76D8E">
    <w:pPr>
      <w:pStyle w:val="papertitle0"/>
      <w:spacing w:before="6pt" w:after="12pt"/>
      <w:rPr>
        <w:sz w:val="32"/>
      </w:rPr>
    </w:pPr>
    <w:r w:rsidRPr="00A27F1D">
      <w:rPr>
        <w:noProof/>
      </w:rPr>
      <w:drawing>
        <wp:anchor distT="0" distB="0" distL="114300" distR="114300" simplePos="0" relativeHeight="251659264" behindDoc="1" locked="0" layoutInCell="1" allowOverlap="1" wp14:anchorId="62B256F4" wp14:editId="75691111">
          <wp:simplePos x="0" y="0"/>
          <wp:positionH relativeFrom="margin">
            <wp:posOffset>-880745</wp:posOffset>
          </wp:positionH>
          <wp:positionV relativeFrom="paragraph">
            <wp:posOffset>-447516</wp:posOffset>
          </wp:positionV>
          <wp:extent cx="7517341" cy="2255202"/>
          <wp:effectExtent l="0" t="0" r="7620" b="0"/>
          <wp:wrapNone/>
          <wp:docPr id="1" name="Resim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 descr="C:\Users\Ufuk ATMACA\Desktop\2. Ulusal Ormancılık Sempozyum\WhatsApp Image 2024-11-28 at 21.46.3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7341" cy="225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38020305" w14:textId="79ADB6D8" w:rsidR="00C76D8E" w:rsidRDefault="00C76D8E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start"/>
      <w:pPr>
        <w:tabs>
          <w:tab w:val="num" w:pos="11.35pt"/>
        </w:tabs>
        <w:ind w:start="11.35pt" w:hanging="11.35pt"/>
      </w:pPr>
      <w:rPr>
        <w:rFonts w:ascii="Symbol" w:hAnsi="Symbol" w:hint="default"/>
      </w:rPr>
    </w:lvl>
    <w:lvl w:ilvl="1">
      <w:start w:val="1"/>
      <w:numFmt w:val="bullet"/>
      <w:lvlText w:val="─"/>
      <w:lvlJc w:val="start"/>
      <w:pPr>
        <w:tabs>
          <w:tab w:val="num" w:pos="22.70pt"/>
        </w:tabs>
        <w:ind w:start="22.70pt" w:hanging="11.35pt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start"/>
      <w:pPr>
        <w:tabs>
          <w:tab w:val="num" w:pos="34pt"/>
        </w:tabs>
        <w:ind w:start="34pt" w:hanging="11.30pt"/>
      </w:pPr>
      <w:rPr>
        <w:rFonts w:ascii="Courier New" w:hAnsi="Courier New" w:hint="default"/>
      </w:rPr>
    </w:lvl>
    <w:lvl w:ilvl="3">
      <w:start w:val="1"/>
      <w:numFmt w:val="bullet"/>
      <w:lvlText w:val=""/>
      <w:lvlJc w:val="start"/>
      <w:pPr>
        <w:tabs>
          <w:tab w:val="num" w:pos="45.35pt"/>
        </w:tabs>
        <w:ind w:start="45.35pt" w:hanging="11.35pt"/>
      </w:pPr>
      <w:rPr>
        <w:rFonts w:ascii="Wingdings" w:hAnsi="Wingdings" w:hint="default"/>
      </w:rPr>
    </w:lvl>
    <w:lvl w:ilvl="4">
      <w:start w:val="1"/>
      <w:numFmt w:val="bullet"/>
      <w:lvlText w:val="o"/>
      <w:lvlJc w:val="start"/>
      <w:pPr>
        <w:tabs>
          <w:tab w:val="num" w:pos="56.70pt"/>
        </w:tabs>
        <w:ind w:start="56.70pt" w:hanging="11.35pt"/>
      </w:pPr>
      <w:rPr>
        <w:rFonts w:ascii="Courier New" w:hAnsi="Courier New" w:hint="default"/>
      </w:rPr>
    </w:lvl>
    <w:lvl w:ilvl="5">
      <w:start w:val="1"/>
      <w:numFmt w:val="bullet"/>
      <w:lvlText w:val=""/>
      <w:lvlJc w:val="start"/>
      <w:pPr>
        <w:tabs>
          <w:tab w:val="num" w:pos="68.05pt"/>
        </w:tabs>
        <w:ind w:start="68.05pt" w:hanging="11.35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79.40pt"/>
        </w:tabs>
        <w:ind w:start="79.40pt" w:hanging="11.35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90.70pt"/>
        </w:tabs>
        <w:ind w:start="90.70pt" w:hanging="11.30pt"/>
      </w:pPr>
      <w:rPr>
        <w:rFonts w:ascii="Courier New" w:hAnsi="Courier New" w:hint="default"/>
      </w:rPr>
    </w:lvl>
    <w:lvl w:ilvl="8">
      <w:start w:val="1"/>
      <w:numFmt w:val="bullet"/>
      <w:lvlText w:val=""/>
      <w:lvlJc w:val="start"/>
      <w:pPr>
        <w:tabs>
          <w:tab w:val="num" w:pos="102.05pt"/>
        </w:tabs>
        <w:ind w:start="102.05pt" w:hanging="11.35pt"/>
      </w:pPr>
      <w:rPr>
        <w:rFonts w:ascii="Wingdings" w:hAnsi="Wingdings" w:hint="default"/>
      </w:r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5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7" w15:restartNumberingAfterBreak="0">
    <w:nsid w:val="4189603E"/>
    <w:multiLevelType w:val="multilevel"/>
    <w:tmpl w:val="0AB06E12"/>
    <w:lvl w:ilvl="0">
      <w:start w:val="1"/>
      <w:numFmt w:val="upperRoman"/>
      <w:pStyle w:val="Balk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8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start"/>
      <w:pPr>
        <w:tabs>
          <w:tab w:val="num" w:pos="11.35pt"/>
        </w:tabs>
        <w:ind w:start="11.35pt" w:hanging="11.35pt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start"/>
      <w:pPr>
        <w:tabs>
          <w:tab w:val="num" w:pos="22.70pt"/>
        </w:tabs>
        <w:ind w:start="22.70pt" w:hanging="11.35pt"/>
      </w:pPr>
      <w:rPr>
        <w:rFonts w:ascii="Symbol" w:hAnsi="Symbol" w:hint="default"/>
      </w:rPr>
    </w:lvl>
    <w:lvl w:ilvl="2">
      <w:start w:val="1"/>
      <w:numFmt w:val="bullet"/>
      <w:lvlText w:val="○"/>
      <w:lvlJc w:val="start"/>
      <w:pPr>
        <w:tabs>
          <w:tab w:val="num" w:pos="34pt"/>
        </w:tabs>
        <w:ind w:start="34pt" w:hanging="11.30pt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start"/>
      <w:pPr>
        <w:tabs>
          <w:tab w:val="num" w:pos="45.35pt"/>
        </w:tabs>
        <w:ind w:start="45.35pt" w:hanging="11.35pt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start"/>
      <w:pPr>
        <w:tabs>
          <w:tab w:val="num" w:pos="56.70pt"/>
        </w:tabs>
        <w:ind w:start="56.70pt" w:hanging="11.35pt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start"/>
      <w:pPr>
        <w:tabs>
          <w:tab w:val="num" w:pos="68.05pt"/>
        </w:tabs>
        <w:ind w:start="68.05pt" w:hanging="11.35pt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start"/>
      <w:pPr>
        <w:tabs>
          <w:tab w:val="num" w:pos="79.40pt"/>
        </w:tabs>
        <w:ind w:start="79.40pt" w:hanging="11.35pt"/>
      </w:pPr>
      <w:rPr>
        <w:rFonts w:ascii="Symbol" w:hAnsi="Symbol" w:hint="default"/>
      </w:rPr>
    </w:lvl>
    <w:lvl w:ilvl="7">
      <w:start w:val="1"/>
      <w:numFmt w:val="bullet"/>
      <w:lvlText w:val="○"/>
      <w:lvlJc w:val="start"/>
      <w:pPr>
        <w:tabs>
          <w:tab w:val="num" w:pos="90.70pt"/>
        </w:tabs>
        <w:ind w:start="90.70pt" w:hanging="11.30pt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start"/>
      <w:pPr>
        <w:tabs>
          <w:tab w:val="num" w:pos="102.05pt"/>
        </w:tabs>
        <w:ind w:start="102.05pt" w:hanging="11.35pt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decimal"/>
      <w:pStyle w:val="heading2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48.20pt"/>
        </w:tabs>
        <w:ind w:start="48.20pt" w:hanging="48.20pt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start"/>
      <w:pPr>
        <w:tabs>
          <w:tab w:val="num" w:pos="57.60pt"/>
        </w:tabs>
        <w:ind w:start="57.60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64.80pt"/>
        </w:tabs>
        <w:ind w:start="64.80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9.20pt"/>
        </w:tabs>
        <w:ind w:start="79.20pt" w:hanging="79.20pt"/>
      </w:pPr>
      <w:rPr>
        <w:rFonts w:hint="default"/>
      </w:rPr>
    </w:lvl>
  </w:abstractNum>
  <w:abstractNum w:abstractNumId="2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end"/>
      <w:pPr>
        <w:tabs>
          <w:tab w:val="num" w:pos="17.05pt"/>
        </w:tabs>
        <w:ind w:start="17.05pt" w:hanging="5.70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94.80pt"/>
        </w:tabs>
        <w:ind w:start="94.80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30.80pt"/>
        </w:tabs>
        <w:ind w:start="130.80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tabs>
          <w:tab w:val="num" w:pos="166.80pt"/>
        </w:tabs>
        <w:ind w:start="166.80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tabs>
          <w:tab w:val="num" w:pos="202.80pt"/>
        </w:tabs>
        <w:ind w:start="202.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tabs>
          <w:tab w:val="num" w:pos="238.80pt"/>
        </w:tabs>
        <w:ind w:start="238.80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274.80pt"/>
        </w:tabs>
        <w:ind w:start="274.80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310.80pt"/>
        </w:tabs>
        <w:ind w:start="310.80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tabs>
          <w:tab w:val="num" w:pos="346.80pt"/>
        </w:tabs>
        <w:ind w:start="346.80pt" w:hanging="9pt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9"/>
  </w:num>
  <w:num w:numId="9">
    <w:abstractNumId w:val="21"/>
  </w:num>
  <w:num w:numId="10">
    <w:abstractNumId w:val="16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8"/>
  </w:num>
  <w:num w:numId="25">
    <w:abstractNumId w:val="12"/>
  </w:num>
  <w:num w:numId="26">
    <w:abstractNumId w:val="22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0288"/>
    <w:rsid w:val="0004781E"/>
    <w:rsid w:val="0008758A"/>
    <w:rsid w:val="000C1E68"/>
    <w:rsid w:val="00107B0E"/>
    <w:rsid w:val="001A2EFD"/>
    <w:rsid w:val="001A3B3D"/>
    <w:rsid w:val="001B67DC"/>
    <w:rsid w:val="002254A9"/>
    <w:rsid w:val="00233D97"/>
    <w:rsid w:val="002347A2"/>
    <w:rsid w:val="002850E3"/>
    <w:rsid w:val="002D08BC"/>
    <w:rsid w:val="00354FCF"/>
    <w:rsid w:val="003A19E2"/>
    <w:rsid w:val="003B2B40"/>
    <w:rsid w:val="003B4E04"/>
    <w:rsid w:val="003F5A08"/>
    <w:rsid w:val="00420716"/>
    <w:rsid w:val="004325FB"/>
    <w:rsid w:val="004432BA"/>
    <w:rsid w:val="0044407E"/>
    <w:rsid w:val="00447BB9"/>
    <w:rsid w:val="0046031D"/>
    <w:rsid w:val="00473AC9"/>
    <w:rsid w:val="00482A60"/>
    <w:rsid w:val="004D72B5"/>
    <w:rsid w:val="00551B7F"/>
    <w:rsid w:val="0056610F"/>
    <w:rsid w:val="00575BCA"/>
    <w:rsid w:val="005B0344"/>
    <w:rsid w:val="005B520E"/>
    <w:rsid w:val="005D6985"/>
    <w:rsid w:val="005E2800"/>
    <w:rsid w:val="005F17C2"/>
    <w:rsid w:val="00605825"/>
    <w:rsid w:val="00645D22"/>
    <w:rsid w:val="00651A08"/>
    <w:rsid w:val="00654204"/>
    <w:rsid w:val="00670434"/>
    <w:rsid w:val="006A5D82"/>
    <w:rsid w:val="006B6B66"/>
    <w:rsid w:val="006C00E0"/>
    <w:rsid w:val="006E3AF2"/>
    <w:rsid w:val="006F6D3D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147B5"/>
    <w:rsid w:val="00836367"/>
    <w:rsid w:val="00873603"/>
    <w:rsid w:val="00885531"/>
    <w:rsid w:val="008A2C7D"/>
    <w:rsid w:val="008B6524"/>
    <w:rsid w:val="008C4B23"/>
    <w:rsid w:val="008F6E2C"/>
    <w:rsid w:val="009303D9"/>
    <w:rsid w:val="00933C64"/>
    <w:rsid w:val="00972203"/>
    <w:rsid w:val="009F1D79"/>
    <w:rsid w:val="00A059B3"/>
    <w:rsid w:val="00A23A01"/>
    <w:rsid w:val="00A27F1D"/>
    <w:rsid w:val="00A65915"/>
    <w:rsid w:val="00AA6CFB"/>
    <w:rsid w:val="00AE3409"/>
    <w:rsid w:val="00B11A60"/>
    <w:rsid w:val="00B22613"/>
    <w:rsid w:val="00B44A76"/>
    <w:rsid w:val="00B768D1"/>
    <w:rsid w:val="00B839D1"/>
    <w:rsid w:val="00BA1025"/>
    <w:rsid w:val="00BC3420"/>
    <w:rsid w:val="00BC4D5F"/>
    <w:rsid w:val="00BD670B"/>
    <w:rsid w:val="00BE7D3C"/>
    <w:rsid w:val="00BF5FF6"/>
    <w:rsid w:val="00C0207F"/>
    <w:rsid w:val="00C16117"/>
    <w:rsid w:val="00C3075A"/>
    <w:rsid w:val="00C76D8E"/>
    <w:rsid w:val="00C919A4"/>
    <w:rsid w:val="00CA4392"/>
    <w:rsid w:val="00CC393F"/>
    <w:rsid w:val="00D2176E"/>
    <w:rsid w:val="00D632BE"/>
    <w:rsid w:val="00D72D06"/>
    <w:rsid w:val="00D7522C"/>
    <w:rsid w:val="00D7536F"/>
    <w:rsid w:val="00D76668"/>
    <w:rsid w:val="00E07383"/>
    <w:rsid w:val="00E165BC"/>
    <w:rsid w:val="00E61E12"/>
    <w:rsid w:val="00E7596C"/>
    <w:rsid w:val="00E878F2"/>
    <w:rsid w:val="00ED0149"/>
    <w:rsid w:val="00EF7DE3"/>
    <w:rsid w:val="00F03103"/>
    <w:rsid w:val="00F271DE"/>
    <w:rsid w:val="00F627DA"/>
    <w:rsid w:val="00F7288F"/>
    <w:rsid w:val="00F847A6"/>
    <w:rsid w:val="00F85140"/>
    <w:rsid w:val="00F9441B"/>
    <w:rsid w:val="00FA4C32"/>
    <w:rsid w:val="00FE3F5F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Balk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Balk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Balk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Balk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Balk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GvdeMetni">
    <w:name w:val="Body Text"/>
    <w:basedOn w:val="Normal"/>
    <w:link w:val="GvdeMetni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GvdeMetniChar">
    <w:name w:val="Gövde Metni Char"/>
    <w:link w:val="GvdeMetni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GvdeMetni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stBilgi">
    <w:name w:val="header"/>
    <w:basedOn w:val="Normal"/>
    <w:link w:val="stBilgiChar"/>
    <w:rsid w:val="001A3B3D"/>
    <w:pPr>
      <w:tabs>
        <w:tab w:val="center" w:pos="234pt"/>
        <w:tab w:val="end" w:pos="468pt"/>
      </w:tabs>
    </w:pPr>
  </w:style>
  <w:style w:type="character" w:customStyle="1" w:styleId="stBilgiChar">
    <w:name w:val="Üst Bilgi Char"/>
    <w:basedOn w:val="VarsaylanParagrafYazTipi"/>
    <w:link w:val="stBilgi"/>
    <w:rsid w:val="001A3B3D"/>
  </w:style>
  <w:style w:type="paragraph" w:styleId="AltBilgi">
    <w:name w:val="footer"/>
    <w:basedOn w:val="Normal"/>
    <w:link w:val="AltBilgiChar"/>
    <w:rsid w:val="001A3B3D"/>
    <w:pPr>
      <w:tabs>
        <w:tab w:val="center" w:pos="234pt"/>
        <w:tab w:val="end" w:pos="468pt"/>
      </w:tabs>
    </w:pPr>
  </w:style>
  <w:style w:type="character" w:customStyle="1" w:styleId="AltBilgiChar">
    <w:name w:val="Alt Bilgi Char"/>
    <w:basedOn w:val="VarsaylanParagrafYazTipi"/>
    <w:link w:val="AltBilgi"/>
    <w:rsid w:val="001A3B3D"/>
  </w:style>
  <w:style w:type="paragraph" w:customStyle="1" w:styleId="abstract0">
    <w:name w:val="abstract"/>
    <w:basedOn w:val="Normal"/>
    <w:rsid w:val="005F17C2"/>
    <w:pPr>
      <w:overflowPunct w:val="0"/>
      <w:autoSpaceDE w:val="0"/>
      <w:autoSpaceDN w:val="0"/>
      <w:adjustRightInd w:val="0"/>
      <w:spacing w:before="30pt" w:after="18pt" w:line="11pt" w:lineRule="atLeast"/>
      <w:ind w:start="28.35pt" w:end="28.35pt" w:firstLine="11.35pt"/>
      <w:contextualSpacing/>
      <w:jc w:val="both"/>
      <w:textAlignment w:val="baseline"/>
    </w:pPr>
    <w:rPr>
      <w:rFonts w:eastAsia="Times New Roman"/>
      <w:sz w:val="18"/>
    </w:rPr>
  </w:style>
  <w:style w:type="paragraph" w:customStyle="1" w:styleId="address">
    <w:name w:val="address"/>
    <w:basedOn w:val="Normal"/>
    <w:rsid w:val="005F17C2"/>
    <w:pPr>
      <w:overflowPunct w:val="0"/>
      <w:autoSpaceDE w:val="0"/>
      <w:autoSpaceDN w:val="0"/>
      <w:adjustRightInd w:val="0"/>
      <w:spacing w:after="10pt" w:line="11pt" w:lineRule="atLeast"/>
      <w:contextualSpacing/>
      <w:textAlignment w:val="baseline"/>
    </w:pPr>
    <w:rPr>
      <w:rFonts w:eastAsia="Times New Roman"/>
      <w:sz w:val="18"/>
    </w:rPr>
  </w:style>
  <w:style w:type="paragraph" w:customStyle="1" w:styleId="author0">
    <w:name w:val="author"/>
    <w:basedOn w:val="Normal"/>
    <w:next w:val="address"/>
    <w:rsid w:val="005F17C2"/>
    <w:pPr>
      <w:overflowPunct w:val="0"/>
      <w:autoSpaceDE w:val="0"/>
      <w:autoSpaceDN w:val="0"/>
      <w:adjustRightInd w:val="0"/>
      <w:spacing w:after="10pt" w:line="11pt" w:lineRule="atLeast"/>
      <w:textAlignment w:val="baseline"/>
    </w:pPr>
    <w:rPr>
      <w:rFonts w:eastAsia="Times New Roman"/>
    </w:rPr>
  </w:style>
  <w:style w:type="paragraph" w:customStyle="1" w:styleId="bulletitem">
    <w:name w:val="bulletitem"/>
    <w:basedOn w:val="Normal"/>
    <w:rsid w:val="005F17C2"/>
    <w:pPr>
      <w:numPr>
        <w:numId w:val="25"/>
      </w:numPr>
      <w:overflowPunct w:val="0"/>
      <w:autoSpaceDE w:val="0"/>
      <w:autoSpaceDN w:val="0"/>
      <w:adjustRightInd w:val="0"/>
      <w:spacing w:before="8pt" w:after="8pt" w:line="12pt" w:lineRule="atLeast"/>
      <w:contextualSpacing/>
      <w:jc w:val="both"/>
      <w:textAlignment w:val="baseline"/>
    </w:pPr>
    <w:rPr>
      <w:rFonts w:eastAsia="Times New Roman"/>
    </w:rPr>
  </w:style>
  <w:style w:type="paragraph" w:customStyle="1" w:styleId="dashitem">
    <w:name w:val="dashitem"/>
    <w:basedOn w:val="Normal"/>
    <w:rsid w:val="005F17C2"/>
    <w:pPr>
      <w:numPr>
        <w:numId w:val="26"/>
      </w:numPr>
      <w:overflowPunct w:val="0"/>
      <w:autoSpaceDE w:val="0"/>
      <w:autoSpaceDN w:val="0"/>
      <w:adjustRightInd w:val="0"/>
      <w:spacing w:before="8pt" w:after="8pt" w:line="12pt" w:lineRule="atLeast"/>
      <w:contextualSpacing/>
      <w:jc w:val="both"/>
      <w:textAlignment w:val="baseline"/>
    </w:pPr>
    <w:rPr>
      <w:rFonts w:eastAsia="Times New Roman"/>
    </w:rPr>
  </w:style>
  <w:style w:type="character" w:customStyle="1" w:styleId="e-mail">
    <w:name w:val="e-mail"/>
    <w:basedOn w:val="VarsaylanParagrafYazTipi"/>
    <w:rsid w:val="005F17C2"/>
    <w:rPr>
      <w:rFonts w:ascii="Courier" w:hAnsi="Courier"/>
      <w:noProof/>
    </w:rPr>
  </w:style>
  <w:style w:type="paragraph" w:customStyle="1" w:styleId="figurecaption0">
    <w:name w:val="figurecaption"/>
    <w:basedOn w:val="Normal"/>
    <w:next w:val="Normal"/>
    <w:rsid w:val="005F17C2"/>
    <w:pPr>
      <w:keepLines/>
      <w:overflowPunct w:val="0"/>
      <w:autoSpaceDE w:val="0"/>
      <w:autoSpaceDN w:val="0"/>
      <w:adjustRightInd w:val="0"/>
      <w:spacing w:before="6pt" w:after="12pt" w:line="11pt" w:lineRule="atLeast"/>
      <w:textAlignment w:val="baseline"/>
    </w:pPr>
    <w:rPr>
      <w:rFonts w:eastAsia="Times New Roman"/>
      <w:sz w:val="18"/>
    </w:rPr>
  </w:style>
  <w:style w:type="character" w:styleId="DipnotBavurusu">
    <w:name w:val="footnote reference"/>
    <w:basedOn w:val="VarsaylanParagrafYazTipi"/>
    <w:unhideWhenUsed/>
    <w:rsid w:val="005F17C2"/>
    <w:rPr>
      <w:position w:val="0"/>
      <w:vertAlign w:val="superscript"/>
    </w:rPr>
  </w:style>
  <w:style w:type="paragraph" w:customStyle="1" w:styleId="heading1">
    <w:name w:val="heading1"/>
    <w:basedOn w:val="Normal"/>
    <w:next w:val="p1a"/>
    <w:qFormat/>
    <w:rsid w:val="005F17C2"/>
    <w:pPr>
      <w:keepNext/>
      <w:keepLines/>
      <w:numPr>
        <w:numId w:val="27"/>
      </w:numPr>
      <w:suppressAutoHyphens/>
      <w:overflowPunct w:val="0"/>
      <w:autoSpaceDE w:val="0"/>
      <w:autoSpaceDN w:val="0"/>
      <w:adjustRightInd w:val="0"/>
      <w:spacing w:before="18pt" w:after="12pt" w:line="15pt" w:lineRule="atLeast"/>
      <w:jc w:val="start"/>
      <w:textAlignment w:val="baseline"/>
      <w:outlineLvl w:val="0"/>
    </w:pPr>
    <w:rPr>
      <w:rFonts w:eastAsia="Times New Roman"/>
      <w:b/>
      <w:sz w:val="24"/>
    </w:rPr>
  </w:style>
  <w:style w:type="paragraph" w:customStyle="1" w:styleId="heading2">
    <w:name w:val="heading2"/>
    <w:basedOn w:val="Normal"/>
    <w:next w:val="p1a"/>
    <w:qFormat/>
    <w:rsid w:val="005F17C2"/>
    <w:pPr>
      <w:keepNext/>
      <w:keepLines/>
      <w:numPr>
        <w:ilvl w:val="1"/>
        <w:numId w:val="27"/>
      </w:numPr>
      <w:suppressAutoHyphens/>
      <w:overflowPunct w:val="0"/>
      <w:autoSpaceDE w:val="0"/>
      <w:autoSpaceDN w:val="0"/>
      <w:adjustRightInd w:val="0"/>
      <w:spacing w:before="18pt" w:after="8pt" w:line="12pt" w:lineRule="atLeast"/>
      <w:jc w:val="start"/>
      <w:textAlignment w:val="baseline"/>
      <w:outlineLvl w:val="1"/>
    </w:pPr>
    <w:rPr>
      <w:rFonts w:eastAsia="Times New Roman"/>
      <w:b/>
    </w:rPr>
  </w:style>
  <w:style w:type="character" w:customStyle="1" w:styleId="heading3">
    <w:name w:val="heading3"/>
    <w:basedOn w:val="VarsaylanParagrafYazTipi"/>
    <w:rsid w:val="005F17C2"/>
    <w:rPr>
      <w:b/>
    </w:rPr>
  </w:style>
  <w:style w:type="paragraph" w:customStyle="1" w:styleId="acknowlegments">
    <w:name w:val="acknowlegments"/>
    <w:basedOn w:val="Normal"/>
    <w:qFormat/>
    <w:rsid w:val="005F17C2"/>
    <w:pPr>
      <w:overflowPunct w:val="0"/>
      <w:autoSpaceDE w:val="0"/>
      <w:autoSpaceDN w:val="0"/>
      <w:adjustRightInd w:val="0"/>
      <w:spacing w:before="12pt" w:line="11pt" w:lineRule="atLeast"/>
      <w:jc w:val="both"/>
      <w:textAlignment w:val="baseline"/>
    </w:pPr>
    <w:rPr>
      <w:rFonts w:eastAsia="Times New Roman"/>
      <w:sz w:val="18"/>
    </w:rPr>
  </w:style>
  <w:style w:type="character" w:customStyle="1" w:styleId="heading4">
    <w:name w:val="heading4"/>
    <w:basedOn w:val="VarsaylanParagrafYazTipi"/>
    <w:rsid w:val="005F17C2"/>
    <w:rPr>
      <w:i/>
    </w:rPr>
  </w:style>
  <w:style w:type="numbering" w:customStyle="1" w:styleId="headings">
    <w:name w:val="headings"/>
    <w:basedOn w:val="ListeYok"/>
    <w:rsid w:val="005F17C2"/>
    <w:pPr>
      <w:numPr>
        <w:numId w:val="27"/>
      </w:numPr>
    </w:pPr>
  </w:style>
  <w:style w:type="character" w:styleId="Kpr">
    <w:name w:val="Hyperlink"/>
    <w:basedOn w:val="VarsaylanParagrafYazTipi"/>
    <w:unhideWhenUsed/>
    <w:rsid w:val="005F17C2"/>
    <w:rPr>
      <w:color w:val="auto"/>
      <w:u w:val="none"/>
    </w:rPr>
  </w:style>
  <w:style w:type="numbering" w:customStyle="1" w:styleId="itemization1">
    <w:name w:val="itemization1"/>
    <w:basedOn w:val="ListeYok"/>
    <w:rsid w:val="005F17C2"/>
    <w:pPr>
      <w:numPr>
        <w:numId w:val="25"/>
      </w:numPr>
    </w:pPr>
  </w:style>
  <w:style w:type="numbering" w:customStyle="1" w:styleId="itemization2">
    <w:name w:val="itemization2"/>
    <w:basedOn w:val="ListeYok"/>
    <w:rsid w:val="005F17C2"/>
    <w:pPr>
      <w:numPr>
        <w:numId w:val="26"/>
      </w:numPr>
    </w:pPr>
  </w:style>
  <w:style w:type="paragraph" w:customStyle="1" w:styleId="keywords0">
    <w:name w:val="keywords"/>
    <w:basedOn w:val="abstract0"/>
    <w:next w:val="heading1"/>
    <w:rsid w:val="005F17C2"/>
    <w:pPr>
      <w:spacing w:before="11pt"/>
      <w:ind w:firstLine="0pt"/>
      <w:contextualSpacing w:val="0"/>
      <w:jc w:val="start"/>
    </w:pPr>
  </w:style>
  <w:style w:type="paragraph" w:customStyle="1" w:styleId="p1a">
    <w:name w:val="p1a"/>
    <w:basedOn w:val="Normal"/>
    <w:next w:val="Normal"/>
    <w:rsid w:val="005F17C2"/>
    <w:pPr>
      <w:overflowPunct w:val="0"/>
      <w:autoSpaceDE w:val="0"/>
      <w:autoSpaceDN w:val="0"/>
      <w:adjustRightInd w:val="0"/>
      <w:spacing w:line="12pt" w:lineRule="atLeast"/>
      <w:jc w:val="both"/>
      <w:textAlignment w:val="baseline"/>
    </w:pPr>
    <w:rPr>
      <w:rFonts w:eastAsia="Times New Roman"/>
    </w:rPr>
  </w:style>
  <w:style w:type="paragraph" w:customStyle="1" w:styleId="referenceitem">
    <w:name w:val="referenceitem"/>
    <w:basedOn w:val="Normal"/>
    <w:rsid w:val="005F17C2"/>
    <w:pPr>
      <w:numPr>
        <w:numId w:val="28"/>
      </w:numPr>
      <w:overflowPunct w:val="0"/>
      <w:autoSpaceDE w:val="0"/>
      <w:autoSpaceDN w:val="0"/>
      <w:adjustRightInd w:val="0"/>
      <w:spacing w:line="11pt" w:lineRule="atLeast"/>
      <w:jc w:val="both"/>
      <w:textAlignment w:val="baseline"/>
    </w:pPr>
    <w:rPr>
      <w:rFonts w:eastAsia="Times New Roman"/>
      <w:sz w:val="18"/>
    </w:rPr>
  </w:style>
  <w:style w:type="numbering" w:customStyle="1" w:styleId="referencelist">
    <w:name w:val="referencelist"/>
    <w:basedOn w:val="ListeYok"/>
    <w:semiHidden/>
    <w:rsid w:val="005F17C2"/>
    <w:pPr>
      <w:numPr>
        <w:numId w:val="28"/>
      </w:numPr>
    </w:pPr>
  </w:style>
  <w:style w:type="paragraph" w:customStyle="1" w:styleId="papertitle0">
    <w:name w:val="papertitle"/>
    <w:basedOn w:val="Normal"/>
    <w:next w:val="author0"/>
    <w:rsid w:val="005F17C2"/>
    <w:pPr>
      <w:keepNext/>
      <w:keepLines/>
      <w:suppressAutoHyphens/>
      <w:overflowPunct w:val="0"/>
      <w:autoSpaceDE w:val="0"/>
      <w:autoSpaceDN w:val="0"/>
      <w:adjustRightInd w:val="0"/>
      <w:spacing w:after="24pt" w:line="18pt" w:lineRule="atLeast"/>
      <w:textAlignment w:val="baseline"/>
    </w:pPr>
    <w:rPr>
      <w:rFonts w:eastAsia="Times New Roman"/>
      <w:b/>
      <w:sz w:val="28"/>
    </w:rPr>
  </w:style>
  <w:style w:type="paragraph" w:customStyle="1" w:styleId="tablecaption">
    <w:name w:val="tablecaption"/>
    <w:basedOn w:val="Normal"/>
    <w:next w:val="Normal"/>
    <w:rsid w:val="005F17C2"/>
    <w:pPr>
      <w:keepNext/>
      <w:keepLines/>
      <w:overflowPunct w:val="0"/>
      <w:autoSpaceDE w:val="0"/>
      <w:autoSpaceDN w:val="0"/>
      <w:adjustRightInd w:val="0"/>
      <w:spacing w:before="12pt" w:after="6pt" w:line="11pt" w:lineRule="atLeast"/>
      <w:textAlignment w:val="baseline"/>
    </w:pPr>
    <w:rPr>
      <w:rFonts w:eastAsia="Times New Roman"/>
      <w:sz w:val="18"/>
    </w:rPr>
  </w:style>
  <w:style w:type="character" w:customStyle="1" w:styleId="ORCID">
    <w:name w:val="ORCID"/>
    <w:basedOn w:val="VarsaylanParagrafYazTipi"/>
    <w:rsid w:val="005F17C2"/>
    <w:rPr>
      <w:position w:val="0"/>
      <w:vertAlign w:val="superscript"/>
    </w:rPr>
  </w:style>
  <w:style w:type="paragraph" w:styleId="DipnotMetni">
    <w:name w:val="footnote text"/>
    <w:basedOn w:val="Normal"/>
    <w:link w:val="DipnotMetniChar"/>
    <w:rsid w:val="005F17C2"/>
    <w:pPr>
      <w:overflowPunct w:val="0"/>
      <w:autoSpaceDE w:val="0"/>
      <w:autoSpaceDN w:val="0"/>
      <w:adjustRightInd w:val="0"/>
      <w:spacing w:line="11pt" w:lineRule="atLeast"/>
      <w:ind w:start="11.35pt" w:hanging="11.35pt"/>
      <w:jc w:val="both"/>
      <w:textAlignment w:val="baseline"/>
    </w:pPr>
    <w:rPr>
      <w:rFonts w:eastAsia="Times New Roman"/>
      <w:sz w:val="18"/>
    </w:rPr>
  </w:style>
  <w:style w:type="character" w:customStyle="1" w:styleId="DipnotMetniChar">
    <w:name w:val="Dipnot Metni Char"/>
    <w:basedOn w:val="VarsaylanParagrafYazTipi"/>
    <w:link w:val="DipnotMetni"/>
    <w:rsid w:val="005F17C2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0533D46-CA09-4D5C-A2CC-346366E790C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Yusuf KALIN</cp:lastModifiedBy>
  <cp:revision>12</cp:revision>
  <dcterms:created xsi:type="dcterms:W3CDTF">2024-11-27T07:53:00Z</dcterms:created>
  <dcterms:modified xsi:type="dcterms:W3CDTF">2025-05-07T15:34:00Z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76bf11b979595fcf9f39b2d05fd125c84c040671d245052a073388d0ba780742</vt:lpwstr>
  </property>
</Properties>
</file>